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7CBA805C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095D8B">
        <w:rPr>
          <w:rFonts w:ascii="Arial" w:hAnsi="Arial" w:cs="Arial"/>
          <w:b/>
        </w:rPr>
        <w:t>2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9D4516">
        <w:rPr>
          <w:rFonts w:ascii="Arial" w:hAnsi="Arial" w:cs="Arial"/>
          <w:b/>
        </w:rPr>
        <w:t>2</w:t>
      </w:r>
      <w:r w:rsidR="00B913B4">
        <w:rPr>
          <w:rFonts w:ascii="Arial" w:hAnsi="Arial" w:cs="Arial"/>
          <w:b/>
        </w:rPr>
        <w:t>2</w:t>
      </w:r>
      <w:r w:rsidR="000C16D7" w:rsidRPr="002C2F8C">
        <w:rPr>
          <w:rFonts w:ascii="Arial" w:hAnsi="Arial" w:cs="Arial"/>
          <w:b/>
        </w:rPr>
        <w:t>000</w:t>
      </w:r>
    </w:p>
    <w:p w14:paraId="7B89F456" w14:textId="4B212044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FD4EB1">
        <w:rPr>
          <w:rFonts w:ascii="Arial" w:hAnsi="Arial" w:cs="Arial"/>
          <w:b/>
        </w:rPr>
        <w:t>4-12 April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62FB7561" w:rsidR="00CB7750" w:rsidRDefault="00CB7750" w:rsidP="00BA5A41">
      <w:pPr>
        <w:rPr>
          <w:rFonts w:ascii="Arial" w:hAnsi="Arial" w:cs="Arial"/>
          <w:b/>
          <w:sz w:val="16"/>
          <w:szCs w:val="16"/>
        </w:rPr>
      </w:pPr>
    </w:p>
    <w:p w14:paraId="45D26BDC" w14:textId="24781316" w:rsidR="001857E6" w:rsidRDefault="00C1252C" w:rsidP="00C1252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7679D1">
        <w:rPr>
          <w:rFonts w:ascii="Arial" w:hAnsi="Arial" w:cs="Arial"/>
          <w:b/>
          <w:sz w:val="22"/>
          <w:szCs w:val="22"/>
          <w:highlight w:val="cyan"/>
        </w:rPr>
        <w:t xml:space="preserve">Important </w:t>
      </w:r>
      <w:r w:rsidR="001857E6" w:rsidRPr="007679D1">
        <w:rPr>
          <w:rFonts w:ascii="Arial" w:hAnsi="Arial" w:cs="Arial"/>
          <w:b/>
          <w:sz w:val="22"/>
          <w:szCs w:val="22"/>
          <w:highlight w:val="cyan"/>
        </w:rPr>
        <w:t>Notes</w:t>
      </w:r>
      <w:r w:rsidRPr="007679D1">
        <w:rPr>
          <w:rFonts w:ascii="Arial" w:hAnsi="Arial" w:cs="Arial"/>
          <w:b/>
          <w:sz w:val="22"/>
          <w:szCs w:val="22"/>
          <w:highlight w:val="cyan"/>
        </w:rPr>
        <w:t>:</w:t>
      </w:r>
      <w:r w:rsidRPr="00541AEB">
        <w:rPr>
          <w:rFonts w:ascii="Arial" w:hAnsi="Arial" w:cs="Arial"/>
          <w:b/>
          <w:sz w:val="22"/>
          <w:szCs w:val="22"/>
        </w:rPr>
        <w:t xml:space="preserve"> </w:t>
      </w:r>
    </w:p>
    <w:p w14:paraId="0AAE9524" w14:textId="77777777" w:rsidR="001857E6" w:rsidRDefault="001857E6" w:rsidP="00C1252C">
      <w:pPr>
        <w:rPr>
          <w:rFonts w:ascii="Arial" w:hAnsi="Arial" w:cs="Arial"/>
          <w:b/>
          <w:sz w:val="22"/>
          <w:szCs w:val="22"/>
        </w:rPr>
      </w:pPr>
    </w:p>
    <w:p w14:paraId="225BC5A0" w14:textId="77777777" w:rsidR="00215DC9" w:rsidRPr="007A10E8" w:rsidRDefault="00215DC9" w:rsidP="00215DC9">
      <w:pPr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7A10E8">
        <w:rPr>
          <w:rFonts w:ascii="Arial" w:hAnsi="Arial" w:cs="Arial"/>
          <w:sz w:val="22"/>
          <w:szCs w:val="22"/>
        </w:rPr>
        <w:t xml:space="preserve">Due to the tight schedule for MCC implementing all CRs after SA, which means that all updated Rel-17 TSs, in particular the “automatically After Release upgraded” TSs, will not be ready at the SA5 submission deadline, we have discussed and decided the following based on MCC’s recommendation: </w:t>
      </w:r>
      <w:r w:rsidRPr="007A10E8">
        <w:rPr>
          <w:rFonts w:ascii="Arial" w:hAnsi="Arial" w:cs="Arial"/>
          <w:b/>
          <w:bCs/>
          <w:sz w:val="22"/>
          <w:szCs w:val="22"/>
          <w:highlight w:val="cyan"/>
        </w:rPr>
        <w:t>CRs for this e-meeting will not be allowed and we instead request people to submit only draftCRs</w:t>
      </w:r>
      <w:r w:rsidRPr="007A10E8">
        <w:rPr>
          <w:rFonts w:ascii="Arial" w:hAnsi="Arial" w:cs="Arial"/>
          <w:b/>
          <w:bCs/>
          <w:sz w:val="22"/>
          <w:szCs w:val="22"/>
        </w:rPr>
        <w:t xml:space="preserve">. </w:t>
      </w:r>
      <w:r w:rsidRPr="007A10E8">
        <w:rPr>
          <w:rFonts w:ascii="Arial" w:hAnsi="Arial" w:cs="Arial"/>
          <w:sz w:val="22"/>
          <w:szCs w:val="22"/>
        </w:rPr>
        <w:t>All approved draftCRs will need to be resubmitted as CRs to the next e-meeting and automatically agreed unless they want to introduce new changes (it must be explicitly stated, for example on the cover page). Any reserved CR to SA5#142e will be withdrawn and converted into a draftCR in a new tdoc number.</w:t>
      </w:r>
    </w:p>
    <w:p w14:paraId="1B695DB7" w14:textId="77777777" w:rsidR="00215DC9" w:rsidRDefault="00215DC9" w:rsidP="007679D1">
      <w:pPr>
        <w:ind w:left="720"/>
        <w:rPr>
          <w:rFonts w:ascii="Arial" w:hAnsi="Arial" w:cs="Arial"/>
          <w:sz w:val="22"/>
          <w:szCs w:val="22"/>
        </w:rPr>
      </w:pPr>
    </w:p>
    <w:p w14:paraId="5DB71F9C" w14:textId="0E95FE89" w:rsidR="00C1252C" w:rsidRPr="00295A04" w:rsidRDefault="00C1252C" w:rsidP="00C1252C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Attendance at this meeting, as it is an ordinary e-meeting, now counts towards accrual and maintenance of voting rights.</w:t>
      </w:r>
      <w:r w:rsidRPr="00B97646">
        <w:rPr>
          <w:rFonts w:ascii="Arial" w:hAnsi="Arial" w:cs="Arial"/>
          <w:sz w:val="22"/>
          <w:szCs w:val="22"/>
        </w:rPr>
        <w:t xml:space="preserve"> For more details about how the voting rights are acquired/lost, please refer to </w:t>
      </w:r>
      <w:r w:rsidR="005249E5" w:rsidRPr="00B97646">
        <w:rPr>
          <w:rFonts w:ascii="Arial" w:hAnsi="Arial" w:cs="Arial"/>
          <w:sz w:val="22"/>
          <w:szCs w:val="22"/>
        </w:rPr>
        <w:t xml:space="preserve">the </w:t>
      </w:r>
      <w:hyperlink r:id="rId11" w:history="1">
        <w:r w:rsidR="005249E5" w:rsidRPr="00B97646">
          <w:rPr>
            <w:rStyle w:val="Hyperlink"/>
            <w:sz w:val="22"/>
            <w:szCs w:val="22"/>
          </w:rPr>
          <w:t>working procedures webpage</w:t>
        </w:r>
      </w:hyperlink>
      <w:r w:rsidR="005249E5" w:rsidRPr="007679D1">
        <w:rPr>
          <w:rStyle w:val="Hyperlink"/>
        </w:rPr>
        <w:t xml:space="preserve"> </w:t>
      </w:r>
      <w:r w:rsidR="005249E5" w:rsidRPr="00295A04">
        <w:rPr>
          <w:rFonts w:ascii="Arial" w:hAnsi="Arial" w:cs="Arial"/>
          <w:sz w:val="22"/>
          <w:szCs w:val="22"/>
        </w:rPr>
        <w:t xml:space="preserve">and </w:t>
      </w:r>
      <w:r w:rsidRPr="00295A04">
        <w:rPr>
          <w:rFonts w:ascii="Arial" w:hAnsi="Arial" w:cs="Arial"/>
          <w:sz w:val="22"/>
          <w:szCs w:val="22"/>
        </w:rPr>
        <w:t xml:space="preserve">the </w:t>
      </w:r>
      <w:r w:rsidR="00E05A79" w:rsidRPr="00295A04">
        <w:rPr>
          <w:rFonts w:ascii="Arial" w:hAnsi="Arial" w:cs="Arial"/>
          <w:sz w:val="22"/>
          <w:szCs w:val="22"/>
        </w:rPr>
        <w:t>email</w:t>
      </w:r>
      <w:r w:rsidR="00B31D6C" w:rsidRPr="00295A04">
        <w:rPr>
          <w:rFonts w:ascii="Arial" w:hAnsi="Arial" w:cs="Arial"/>
          <w:sz w:val="22"/>
          <w:szCs w:val="22"/>
        </w:rPr>
        <w:t>s</w:t>
      </w:r>
      <w:r w:rsidR="00F36B3B" w:rsidRPr="00295A04">
        <w:rPr>
          <w:rFonts w:ascii="Arial" w:hAnsi="Arial" w:cs="Arial"/>
          <w:sz w:val="22"/>
          <w:szCs w:val="22"/>
        </w:rPr>
        <w:t>+</w:t>
      </w:r>
      <w:r w:rsidR="00C46A80" w:rsidRPr="00295A04">
        <w:rPr>
          <w:rFonts w:ascii="Arial" w:hAnsi="Arial" w:cs="Arial"/>
          <w:sz w:val="22"/>
          <w:szCs w:val="22"/>
        </w:rPr>
        <w:t>slides</w:t>
      </w:r>
      <w:r w:rsidR="00B31D6C" w:rsidRPr="00295A04">
        <w:rPr>
          <w:rFonts w:ascii="Arial" w:hAnsi="Arial" w:cs="Arial"/>
          <w:sz w:val="22"/>
          <w:szCs w:val="22"/>
        </w:rPr>
        <w:t xml:space="preserve"> </w:t>
      </w:r>
      <w:r w:rsidR="00F36B3B" w:rsidRPr="00295A04">
        <w:rPr>
          <w:rFonts w:ascii="Arial" w:hAnsi="Arial" w:cs="Arial"/>
          <w:sz w:val="22"/>
          <w:szCs w:val="22"/>
        </w:rPr>
        <w:t>on</w:t>
      </w:r>
      <w:r w:rsidR="00E05A79" w:rsidRPr="00295A04">
        <w:rPr>
          <w:rFonts w:ascii="Arial" w:hAnsi="Arial" w:cs="Arial"/>
          <w:sz w:val="22"/>
          <w:szCs w:val="22"/>
        </w:rPr>
        <w:t xml:space="preserve"> “</w:t>
      </w:r>
      <w:r w:rsidR="00B31D6C" w:rsidRPr="00295A04">
        <w:rPr>
          <w:rFonts w:ascii="Arial" w:hAnsi="Arial" w:cs="Arial"/>
          <w:sz w:val="22"/>
          <w:szCs w:val="22"/>
        </w:rPr>
        <w:t>check-in and voting rights</w:t>
      </w:r>
      <w:r w:rsidR="00E05A79" w:rsidRPr="00295A04">
        <w:rPr>
          <w:rFonts w:ascii="Arial" w:hAnsi="Arial" w:cs="Arial"/>
          <w:sz w:val="22"/>
          <w:szCs w:val="22"/>
        </w:rPr>
        <w:t>”</w:t>
      </w:r>
      <w:r w:rsidRPr="00295A04">
        <w:rPr>
          <w:rFonts w:ascii="Arial" w:hAnsi="Arial" w:cs="Arial"/>
          <w:sz w:val="22"/>
          <w:szCs w:val="22"/>
        </w:rPr>
        <w:t xml:space="preserve"> </w:t>
      </w:r>
      <w:r w:rsidR="00B31D6C" w:rsidRPr="00295A04">
        <w:rPr>
          <w:rFonts w:ascii="Arial" w:hAnsi="Arial" w:cs="Arial"/>
          <w:sz w:val="22"/>
          <w:szCs w:val="22"/>
        </w:rPr>
        <w:t xml:space="preserve">sent by MCC the </w:t>
      </w:r>
      <w:r w:rsidR="00E53DCC" w:rsidRPr="00295A04">
        <w:rPr>
          <w:rFonts w:ascii="Arial" w:hAnsi="Arial" w:cs="Arial"/>
          <w:sz w:val="22"/>
          <w:szCs w:val="22"/>
        </w:rPr>
        <w:t>18 Marc</w:t>
      </w:r>
      <w:r w:rsidR="005249E5" w:rsidRPr="00295A04">
        <w:rPr>
          <w:rFonts w:ascii="Arial" w:hAnsi="Arial" w:cs="Arial"/>
          <w:sz w:val="22"/>
          <w:szCs w:val="22"/>
        </w:rPr>
        <w:t xml:space="preserve">h. These slides will also </w:t>
      </w:r>
      <w:r w:rsidR="00F36B3B" w:rsidRPr="007679D1">
        <w:rPr>
          <w:rFonts w:ascii="Arial" w:hAnsi="Arial" w:cs="Arial"/>
          <w:sz w:val="22"/>
          <w:szCs w:val="22"/>
        </w:rPr>
        <w:t xml:space="preserve">be </w:t>
      </w:r>
      <w:r w:rsidR="00B97646" w:rsidRPr="007679D1">
        <w:rPr>
          <w:rFonts w:ascii="Arial" w:hAnsi="Arial" w:cs="Arial"/>
          <w:sz w:val="22"/>
          <w:szCs w:val="22"/>
        </w:rPr>
        <w:t>placed</w:t>
      </w:r>
      <w:r w:rsidR="005249E5" w:rsidRPr="007679D1">
        <w:rPr>
          <w:rFonts w:ascii="Arial" w:hAnsi="Arial" w:cs="Arial"/>
          <w:sz w:val="22"/>
          <w:szCs w:val="22"/>
        </w:rPr>
        <w:t xml:space="preserve"> in the Inbox of the e-meeting</w:t>
      </w:r>
      <w:r w:rsidR="00370D38" w:rsidRPr="007679D1">
        <w:t>.</w:t>
      </w:r>
    </w:p>
    <w:p w14:paraId="35156A6D" w14:textId="77777777" w:rsidR="009A798D" w:rsidRPr="008C46A1" w:rsidRDefault="009A798D" w:rsidP="007679D1">
      <w:pPr>
        <w:pStyle w:val="ListParagraph"/>
        <w:rPr>
          <w:rFonts w:ascii="Arial" w:hAnsi="Arial" w:cs="Arial"/>
          <w:sz w:val="22"/>
          <w:szCs w:val="22"/>
        </w:rPr>
      </w:pPr>
    </w:p>
    <w:p w14:paraId="05F6CD15" w14:textId="77777777" w:rsidR="00D17E46" w:rsidRPr="007679D1" w:rsidRDefault="00D17E46" w:rsidP="00D17E46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bCs/>
          <w:sz w:val="22"/>
          <w:szCs w:val="22"/>
          <w:lang w:eastAsia="en-SE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Delegates will have to check-in themselves between the start and the end of the e-meeting if they want to appear as attended.</w:t>
      </w:r>
      <w:r w:rsidRPr="007679D1">
        <w:rPr>
          <w:rFonts w:ascii="Arial" w:hAnsi="Arial" w:cs="Arial"/>
          <w:sz w:val="22"/>
          <w:szCs w:val="22"/>
        </w:rPr>
        <w:t xml:space="preserve"> If they do it outside the e-meeting times their participation will not be taken into account. MCC will not mark </w:t>
      </w:r>
      <w:r w:rsidRPr="007679D1">
        <w:rPr>
          <w:rFonts w:ascii="Arial" w:hAnsi="Arial" w:cs="Arial"/>
          <w:sz w:val="22"/>
          <w:szCs w:val="22"/>
          <w:lang w:eastAsia="en-SE"/>
        </w:rPr>
        <w:t>anybody not checked-in as</w:t>
      </w:r>
      <w:r w:rsidRPr="007679D1">
        <w:rPr>
          <w:rFonts w:ascii="Arial" w:hAnsi="Arial" w:cs="Arial"/>
          <w:sz w:val="22"/>
          <w:szCs w:val="22"/>
        </w:rPr>
        <w:t xml:space="preserve"> attended once the e-meeting is finished.</w:t>
      </w:r>
    </w:p>
    <w:p w14:paraId="42AE5591" w14:textId="0B5ED76F" w:rsidR="009A798D" w:rsidRDefault="00AA4B1D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Meeting start time: </w:t>
      </w:r>
      <w:r w:rsidR="00277C84">
        <w:rPr>
          <w:rFonts w:ascii="Arial" w:hAnsi="Arial" w:cs="Arial"/>
          <w:sz w:val="22"/>
          <w:szCs w:val="22"/>
        </w:rPr>
        <w:t xml:space="preserve">Monday </w:t>
      </w:r>
      <w:r w:rsidR="00776C62">
        <w:rPr>
          <w:rFonts w:ascii="Arial" w:hAnsi="Arial" w:cs="Arial"/>
          <w:sz w:val="22"/>
          <w:szCs w:val="22"/>
        </w:rPr>
        <w:t>4 April 2022, 09.00 CET</w:t>
      </w:r>
    </w:p>
    <w:p w14:paraId="0F7B7455" w14:textId="317EAE70" w:rsidR="001857E6" w:rsidRPr="007679D1" w:rsidRDefault="00776C62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Meeting end time: </w:t>
      </w:r>
      <w:r w:rsidR="00277C84">
        <w:rPr>
          <w:rFonts w:ascii="Arial" w:hAnsi="Arial" w:cs="Arial"/>
          <w:sz w:val="22"/>
          <w:szCs w:val="22"/>
        </w:rPr>
        <w:t xml:space="preserve">Tuesday </w:t>
      </w:r>
      <w:r>
        <w:rPr>
          <w:rFonts w:ascii="Arial" w:hAnsi="Arial" w:cs="Arial"/>
          <w:sz w:val="22"/>
          <w:szCs w:val="22"/>
        </w:rPr>
        <w:t xml:space="preserve">12 April </w:t>
      </w:r>
      <w:r w:rsidR="00FC09B8">
        <w:rPr>
          <w:rFonts w:ascii="Arial" w:hAnsi="Arial" w:cs="Arial"/>
          <w:sz w:val="22"/>
          <w:szCs w:val="22"/>
        </w:rPr>
        <w:t>2022,</w:t>
      </w:r>
      <w:r w:rsidR="00277C84">
        <w:rPr>
          <w:rFonts w:ascii="Arial" w:hAnsi="Arial" w:cs="Arial"/>
          <w:sz w:val="22"/>
          <w:szCs w:val="22"/>
        </w:rPr>
        <w:t>18.00 CET</w:t>
      </w:r>
      <w:bookmarkEnd w:id="0"/>
    </w:p>
    <w:p w14:paraId="59F9E48C" w14:textId="62C1C64B" w:rsidR="00B11FB3" w:rsidRPr="007679D1" w:rsidRDefault="00B11FB3" w:rsidP="00BA5A41">
      <w:pPr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81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8"/>
        <w:gridCol w:w="5669"/>
        <w:gridCol w:w="2301"/>
        <w:gridCol w:w="1273"/>
      </w:tblGrid>
      <w:tr w:rsidR="0041534A" w:rsidRPr="00EF44FE" w14:paraId="75177674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7777777" w:rsidR="0041534A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41534A" w:rsidRPr="00EF44FE" w14:paraId="094086C5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5E00EE3F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62CE2F46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E904B6A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18C94DB9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BCABF94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25857EE7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5DA1C814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3697AC67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7F219651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41534A" w:rsidRPr="00A54C67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3F46EDA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9E8BA46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6150A017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4B34DA59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0929CF23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3042053A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39AA94B2" w:rsidR="0041534A" w:rsidRPr="00614890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1BAF" w:rsidRPr="00900EE0" w14:paraId="60EF9009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0794964A" w:rsidR="00A41BAF" w:rsidRPr="005F23FF" w:rsidRDefault="00247A91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A41BAF" w:rsidRPr="005F23FF" w:rsidRDefault="00A41BAF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77777777" w:rsidR="00A41BAF" w:rsidRPr="009D4516" w:rsidRDefault="00A41BAF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A41BAF" w:rsidRPr="00F57C35" w:rsidRDefault="00A41BAF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416D" w:rsidRPr="00900EE0" w14:paraId="742BF79E" w14:textId="77777777" w:rsidTr="00C72C14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77777777" w:rsidR="0070416D" w:rsidRPr="001F4403" w:rsidRDefault="0070416D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70416D" w:rsidRPr="001F4403" w:rsidRDefault="0070416D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77777777" w:rsidR="0070416D" w:rsidRPr="009D4516" w:rsidRDefault="0070416D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70416D" w:rsidRPr="00F57C35" w:rsidRDefault="0070416D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1B64" w:rsidRPr="00900EE0" w14:paraId="07ED500A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551B64" w:rsidRPr="00960A21" w:rsidRDefault="00247A91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="00960A21" w:rsidRPr="00960A2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48E8A098" w:rsidR="00551B64" w:rsidRPr="00960A21" w:rsidRDefault="00A421CD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A421CD">
              <w:rPr>
                <w:rFonts w:ascii="Arial" w:hAnsi="Arial" w:cs="Arial"/>
                <w:sz w:val="18"/>
                <w:szCs w:val="18"/>
              </w:rPr>
              <w:t>Self-Configuration of RAN NEs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211DDAC0" w:rsidR="00551B64" w:rsidRPr="009D4516" w:rsidRDefault="001A62D6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551B64" w:rsidRPr="00D51A27" w:rsidRDefault="002E4B5A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2144DF" w:rsidRPr="00900EE0" w14:paraId="555D3E60" w14:textId="77777777" w:rsidTr="00625D17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77777777" w:rsidR="002144DF" w:rsidRPr="00960A21" w:rsidRDefault="002144DF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2144DF" w:rsidRPr="00015F52" w:rsidRDefault="00015F52" w:rsidP="00A41BAF">
            <w:pPr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015F5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77777777" w:rsidR="002144DF" w:rsidRPr="00D51A27" w:rsidRDefault="002144DF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2144DF" w:rsidRPr="00D51A27" w:rsidRDefault="002144DF" w:rsidP="00A41B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B5A" w:rsidRPr="00900EE0" w14:paraId="3CF498A4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C9B31EF" w:rsidR="002E4B5A" w:rsidRPr="001F4403" w:rsidRDefault="00247A91" w:rsidP="002E4B5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="00960A21"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75B2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41224F9" w:rsidR="002E4B5A" w:rsidRPr="00960A21" w:rsidRDefault="002E4B5A" w:rsidP="002E4B5A">
            <w:pPr>
              <w:rPr>
                <w:rFonts w:ascii="Arial" w:hAnsi="Arial" w:cs="Arial"/>
                <w:sz w:val="18"/>
                <w:szCs w:val="18"/>
              </w:rPr>
            </w:pPr>
            <w:r w:rsidRPr="001A62D6">
              <w:rPr>
                <w:rFonts w:ascii="Arial" w:hAnsi="Arial" w:cs="Arial"/>
                <w:sz w:val="18"/>
                <w:szCs w:val="18"/>
              </w:rPr>
              <w:t>Network slicing provisioning rules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4259B6C4" w:rsidR="002E4B5A" w:rsidRPr="009D4516" w:rsidRDefault="002E4B5A" w:rsidP="002E4B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2E4B5A" w:rsidRPr="00D51A27" w:rsidRDefault="002E4B5A" w:rsidP="002E4B5A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B75B2A" w:rsidRPr="00900EE0" w14:paraId="7C941C71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43EB00CA" w:rsidR="00B75B2A" w:rsidRPr="001F4403" w:rsidRDefault="00247A91" w:rsidP="00B75B2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="00B75B2A"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320BB62F" w:rsidR="005F5B37" w:rsidRPr="00D51A27" w:rsidRDefault="006711B1" w:rsidP="00B75B2A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A7A81">
              <w:rPr>
                <w:rFonts w:ascii="Arial" w:eastAsia="Batang" w:hAnsi="Arial" w:cs="Arial"/>
                <w:sz w:val="20"/>
                <w:szCs w:val="20"/>
                <w:lang w:eastAsia="zh-CN"/>
              </w:rPr>
              <w:t>Additional NRM features phase 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47C6FA1" w:rsidR="00B75B2A" w:rsidRPr="009D4516" w:rsidRDefault="005D3293" w:rsidP="00B75B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B75B2A" w:rsidRPr="00D51A27" w:rsidRDefault="001D5923" w:rsidP="00B75B2A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5F23FF" w:rsidRPr="00900EE0" w14:paraId="39744743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3557E2CD" w:rsidR="005F23FF" w:rsidRPr="001F4403" w:rsidRDefault="005F23FF" w:rsidP="005F23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0DF56D73" w:rsidR="005F23FF" w:rsidRPr="007679D1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7777777" w:rsidR="005F23FF" w:rsidRPr="009D4516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F23FF" w:rsidRPr="00D51A27" w:rsidRDefault="005F23FF" w:rsidP="005F23FF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015F52" w:rsidRPr="00900EE0" w14:paraId="6DBD2857" w14:textId="77777777" w:rsidTr="00C72C14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77777777" w:rsidR="00015F52" w:rsidRPr="00960A21" w:rsidRDefault="00015F52" w:rsidP="00B75B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015F52" w:rsidRPr="00D51A27" w:rsidRDefault="003D49E5" w:rsidP="00B75B2A">
            <w:pPr>
              <w:rPr>
                <w:rFonts w:ascii="Arial" w:hAnsi="Arial" w:cs="Arial"/>
                <w:sz w:val="18"/>
                <w:szCs w:val="18"/>
              </w:rPr>
            </w:pPr>
            <w:r w:rsidRPr="003D49E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77777777" w:rsidR="00015F52" w:rsidRPr="00D51A27" w:rsidRDefault="00015F52" w:rsidP="00B75B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015F52" w:rsidRPr="00D51A27" w:rsidRDefault="00015F52" w:rsidP="00B75B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3FF" w:rsidRPr="00900EE0" w14:paraId="50685CFB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4F209C86" w:rsidR="005F23FF" w:rsidRPr="001F4403" w:rsidRDefault="005F23FF" w:rsidP="005F23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77777777" w:rsidR="005F23FF" w:rsidRPr="00960A21" w:rsidRDefault="005F23FF" w:rsidP="005F23FF">
            <w:pPr>
              <w:rPr>
                <w:rFonts w:ascii="Arial" w:hAnsi="Arial" w:cs="Arial"/>
                <w:sz w:val="18"/>
                <w:szCs w:val="18"/>
              </w:rPr>
            </w:pPr>
            <w:r w:rsidRPr="001A62D6"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77777777" w:rsidR="005F23FF" w:rsidRPr="009D4516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5F23FF" w:rsidRPr="00D51A27" w:rsidRDefault="005F23FF" w:rsidP="005F23FF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B75B2A" w:rsidRPr="00EF44FE" w14:paraId="71785C2C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B3CA1EF" w:rsidR="00B75B2A" w:rsidRPr="005F23FF" w:rsidRDefault="00247A91" w:rsidP="00B75B2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B75B2A" w:rsidRPr="005F23FF" w:rsidRDefault="00B75B2A" w:rsidP="00B75B2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77777777" w:rsidR="00B75B2A" w:rsidRPr="004B03DE" w:rsidRDefault="00B75B2A" w:rsidP="00B75B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B75B2A" w:rsidRPr="004247D0" w:rsidRDefault="00B75B2A" w:rsidP="00B75B2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B3A8C" w:rsidRPr="00900EE0" w14:paraId="789B4BCD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77777777" w:rsidR="008B3A8C" w:rsidRPr="001F4403" w:rsidRDefault="008B3A8C" w:rsidP="008B3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8B3A8C" w:rsidRPr="001F4403" w:rsidRDefault="008B3A8C" w:rsidP="008B3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7777777" w:rsidR="008B3A8C" w:rsidRPr="009D4516" w:rsidRDefault="008B3A8C" w:rsidP="008B3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8B3A8C" w:rsidRPr="00F57C35" w:rsidRDefault="008B3A8C" w:rsidP="008B3A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B51" w:rsidRPr="00EF44FE" w14:paraId="06E17192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3E75738" w:rsidR="00D72B51" w:rsidRDefault="00247A91" w:rsidP="00D72B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D72B5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8B6D4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13BF82DE" w:rsidR="00D72B51" w:rsidRPr="0032775B" w:rsidRDefault="00D72B51" w:rsidP="00D72B5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6E4DB778" w:rsidR="00D72B51" w:rsidRPr="0032775B" w:rsidRDefault="00D72B51" w:rsidP="00D72B5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D72B51" w:rsidRPr="0032775B" w:rsidRDefault="00D72B51" w:rsidP="00D72B5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D72B51" w:rsidRPr="00EF44FE" w14:paraId="490A816F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4280DC56" w:rsidR="00D72B51" w:rsidRDefault="00247A91" w:rsidP="00D72B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D72B5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8B6D4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350C2D08" w:rsidR="00D72B51" w:rsidRPr="0032775B" w:rsidRDefault="00D72B51" w:rsidP="00D72B5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122D491A" w:rsidR="00D72B51" w:rsidRPr="0032775B" w:rsidRDefault="00D72B51" w:rsidP="00D72B5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D72B51" w:rsidRPr="0032775B" w:rsidRDefault="00D72B51" w:rsidP="00D72B5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D72B51" w:rsidRPr="00EF44FE" w14:paraId="755B0875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40E59543" w:rsidR="00D72B51" w:rsidRDefault="00247A91" w:rsidP="00D72B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D72B5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8B6D4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2F285018" w:rsidR="00D72B51" w:rsidRPr="0032775B" w:rsidRDefault="00D72B51" w:rsidP="00D72B5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134BCC20" w:rsidR="00D72B51" w:rsidRPr="0032775B" w:rsidRDefault="00D72B51" w:rsidP="00D72B5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D72B51" w:rsidRPr="0032775B" w:rsidRDefault="00D72B51" w:rsidP="00D72B5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5F23FF" w:rsidRPr="00EF44FE" w14:paraId="3EA940F3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B100F40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6CC1EAB8" w:rsidR="005F23FF" w:rsidRPr="007679D1" w:rsidRDefault="005F23FF" w:rsidP="005F23F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84BA0">
              <w:rPr>
                <w:rFonts w:ascii="Arial" w:hAnsi="Arial" w:cs="Arial"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EA3021" w:rsidRPr="00EF44FE" w14:paraId="1C73B881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45219BB4" w:rsidR="00EA3021" w:rsidRDefault="00247A91" w:rsidP="00EA30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EA30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2DD98870" w:rsidR="00EA3021" w:rsidRPr="0032775B" w:rsidRDefault="00EA3021" w:rsidP="00EA302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254F0919" w:rsidR="00EA3021" w:rsidRPr="0032775B" w:rsidRDefault="00EA3021" w:rsidP="00EA30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EA3021" w:rsidRPr="0032775B" w:rsidRDefault="00EA3021" w:rsidP="00EA302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EA3021" w:rsidRPr="00EF44FE" w14:paraId="0F2C7EF4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05A4475" w:rsidR="00EA3021" w:rsidRDefault="00247A91" w:rsidP="00EA30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EA30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0D53F985" w:rsidR="00EA3021" w:rsidRPr="0032775B" w:rsidRDefault="00EA3021" w:rsidP="00EA302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422FBBC5" w:rsidR="00EA3021" w:rsidRPr="0032775B" w:rsidRDefault="00EA3021" w:rsidP="00EA30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EA3021" w:rsidRPr="0032775B" w:rsidRDefault="00EA3021" w:rsidP="00EA302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5F23FF" w:rsidRPr="00EF44FE" w14:paraId="2DA3C0F3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098C6052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3AC6537E" w:rsidR="005F23FF" w:rsidRPr="007679D1" w:rsidRDefault="005F23FF" w:rsidP="005F23FF">
            <w:pPr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B815D1" w:rsidRPr="00900EE0" w14:paraId="54401EFA" w14:textId="77777777" w:rsidTr="00B815D1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77777777" w:rsidR="00B815D1" w:rsidRPr="00960A21" w:rsidRDefault="00B815D1" w:rsidP="00B815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B815D1" w:rsidRPr="00015F52" w:rsidRDefault="00B815D1" w:rsidP="00B815D1">
            <w:pPr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015F5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77777777" w:rsidR="00B815D1" w:rsidRPr="00D51A27" w:rsidRDefault="00B815D1" w:rsidP="00B815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B815D1" w:rsidRPr="00D51A27" w:rsidRDefault="00B815D1" w:rsidP="00B815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3021" w:rsidRPr="00EF44FE" w14:paraId="31487F0B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763F384C" w:rsidR="00EA3021" w:rsidRDefault="00247A91" w:rsidP="00EA30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EA30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32BDA786" w:rsidR="00EA3021" w:rsidRPr="00EA3021" w:rsidRDefault="00EA3021" w:rsidP="00EA3021">
            <w:pPr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A3021">
              <w:rPr>
                <w:rFonts w:ascii="Arial" w:hAnsi="Arial" w:cs="Arial"/>
                <w:sz w:val="18"/>
                <w:szCs w:val="18"/>
                <w:lang w:val="en-US"/>
              </w:rPr>
              <w:t>Study on Enhancement of service based management architecture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32073D77" w:rsidR="00EA3021" w:rsidRPr="0032775B" w:rsidRDefault="00EA3021" w:rsidP="00EA30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EA3021" w:rsidRPr="0032775B" w:rsidRDefault="00EA3021" w:rsidP="00EA302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5F23FF" w:rsidRPr="00EF44FE" w14:paraId="3E43862E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4985B2A8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172489DE" w:rsidR="005F23FF" w:rsidRPr="007679D1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5F23FF" w:rsidRPr="00EF44FE" w14:paraId="72DA10DC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58455831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027026B8" w:rsidR="005F23FF" w:rsidRPr="007679D1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5F23FF" w:rsidRPr="00EF44FE" w14:paraId="7D1F43D4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1C5305E9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34BD72D" w:rsidR="005F23FF" w:rsidRPr="007679D1" w:rsidRDefault="005F23FF" w:rsidP="005F23FF">
            <w:pPr>
              <w:rPr>
                <w:rFonts w:ascii="Arial" w:hAnsi="Arial" w:cs="Arial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Study on Management Aspect of 5GLAN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5F23FF" w:rsidRPr="00EF44FE" w14:paraId="3CECD424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4ECBB2BF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3B5A7F94" w:rsidR="005F23FF" w:rsidRPr="007679D1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</w:t>
            </w:r>
            <w:r w:rsidR="007D213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5F23FF" w:rsidRPr="00EF44FE" w14:paraId="7A9336A0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3D1E803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0FE24F13" w:rsidR="005F23FF" w:rsidRPr="007679D1" w:rsidRDefault="005F23FF" w:rsidP="005F23FF">
            <w:pPr>
              <w:rPr>
                <w:rFonts w:ascii="Arial" w:hAnsi="Arial" w:cs="Arial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C138A5">
              <w:rPr>
                <w:rFonts w:ascii="Arial" w:hAnsi="Arial" w:cs="Arial"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77777777" w:rsidR="005F23FF" w:rsidRPr="00C138A5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5F23FF" w:rsidRPr="00EF44FE" w14:paraId="4E84C2E8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0583B" w14:textId="709E38D1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B27D" w14:textId="77777777" w:rsidR="005F23FF" w:rsidRPr="00D211E5" w:rsidRDefault="005F23FF" w:rsidP="005F23FF">
            <w:pPr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D211E5">
              <w:rPr>
                <w:rFonts w:ascii="Arial" w:hAnsi="Arial" w:cs="Arial"/>
                <w:sz w:val="18"/>
                <w:szCs w:val="18"/>
                <w:lang w:val="en-US"/>
              </w:rPr>
              <w:t>Study on continuous integration continuous delivery support for 3GPP NFs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4432" w14:textId="77777777" w:rsidR="005F23FF" w:rsidRPr="0032775B" w:rsidRDefault="005F23FF" w:rsidP="005F23F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6E0363" w14:textId="77777777" w:rsidR="005F23FF" w:rsidRPr="0032775B" w:rsidRDefault="005F23FF" w:rsidP="005F23F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910028</w:t>
            </w:r>
          </w:p>
        </w:tc>
      </w:tr>
      <w:tr w:rsidR="005F23FF" w:rsidRPr="00EF44FE" w14:paraId="786ABE25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33B415EA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BE3EBF9" w:rsidR="005F23FF" w:rsidRPr="007679D1" w:rsidRDefault="005F23FF" w:rsidP="005F23FF">
            <w:pPr>
              <w:rPr>
                <w:rFonts w:ascii="Arial" w:hAnsi="Arial" w:cs="Arial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Study on Management of Trace/MDT phase 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77777777" w:rsidR="005F23FF" w:rsidRPr="00C138A5" w:rsidRDefault="005F23FF" w:rsidP="005F23F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SE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78600E" w:rsidRPr="00EF44FE" w14:paraId="0810A00F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E277F5" w14:textId="41AEFA2C" w:rsidR="0078600E" w:rsidRDefault="00247A91" w:rsidP="007860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78600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0B1B2" w14:textId="35EDA839" w:rsidR="0078600E" w:rsidRPr="0032775B" w:rsidRDefault="0078600E" w:rsidP="007860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21E">
              <w:rPr>
                <w:rFonts w:ascii="Arial" w:hAnsi="Arial" w:cs="Arial"/>
                <w:sz w:val="18"/>
                <w:szCs w:val="18"/>
                <w:lang w:val="en-US"/>
              </w:rPr>
              <w:t>Study on YANG PUSH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4DBC46" w14:textId="7F1DC85F" w:rsidR="0078600E" w:rsidRPr="0032775B" w:rsidRDefault="0078600E" w:rsidP="0078600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CB5A0" w14:textId="349CE517" w:rsidR="0078600E" w:rsidRPr="0032775B" w:rsidRDefault="0078600E" w:rsidP="007860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B815D1" w:rsidRPr="00900EE0" w14:paraId="0DC31595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7777777" w:rsidR="00B815D1" w:rsidRPr="00960A21" w:rsidRDefault="00B815D1" w:rsidP="00B815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B815D1" w:rsidRPr="00D51A27" w:rsidRDefault="00B815D1" w:rsidP="00B815D1">
            <w:pPr>
              <w:rPr>
                <w:rFonts w:ascii="Arial" w:hAnsi="Arial" w:cs="Arial"/>
                <w:sz w:val="18"/>
                <w:szCs w:val="18"/>
              </w:rPr>
            </w:pPr>
            <w:r w:rsidRPr="003D49E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77777777" w:rsidR="00B815D1" w:rsidRPr="00D51A27" w:rsidRDefault="00B815D1" w:rsidP="00B815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B815D1" w:rsidRPr="00D51A27" w:rsidRDefault="00B815D1" w:rsidP="00B815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5DA8" w:rsidRPr="00EF44FE" w14:paraId="55D52C03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07E9D9AE" w:rsidR="00CF5DA8" w:rsidRDefault="00247A91" w:rsidP="00CF5D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CF5DA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5A5861F3" w:rsidR="00CF5DA8" w:rsidRPr="0032775B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3D2CA43F" w:rsidR="00CF5DA8" w:rsidRPr="0032775B" w:rsidRDefault="00CF5DA8" w:rsidP="00CF5DA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CF5DA8" w:rsidRPr="0032775B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CF5DA8" w:rsidRPr="00EF44FE" w14:paraId="712140BC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7D3AB78E" w:rsidR="00CF5DA8" w:rsidRDefault="00247A91" w:rsidP="00CF5D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CF5DA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8B6D4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0BB28ADC" w:rsidR="00CF5DA8" w:rsidRPr="00C138A5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1AB4935D" w:rsidR="00CF5DA8" w:rsidRPr="00C138A5" w:rsidRDefault="00CF5DA8" w:rsidP="00CF5DA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CF5DA8" w:rsidRPr="0032775B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CF5DA8" w:rsidRPr="00EF44FE" w14:paraId="00238B05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3F4FB44E" w:rsidR="00CF5DA8" w:rsidRDefault="00247A91" w:rsidP="00CF5D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CF5DA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8B6D4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5B85DCC2" w:rsidR="00CF5DA8" w:rsidRPr="00C138A5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1AB4B50" w:rsidR="00CF5DA8" w:rsidRPr="00C138A5" w:rsidRDefault="00CF5DA8" w:rsidP="00CF5DA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CF5DA8" w:rsidRPr="0032775B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CF5DA8" w:rsidRPr="00EF44FE" w14:paraId="67AA9E47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5A8542C6" w:rsidR="00CF5DA8" w:rsidRDefault="00247A91" w:rsidP="00CF5D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CF5DA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0F74DF03" w:rsidR="00CF5DA8" w:rsidRPr="00C138A5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Study on Key Quality Indicators</w:t>
            </w:r>
            <w:r w:rsidR="005F23FF"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(KQIs)for 5G service experience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42E39665" w:rsidR="00CF5DA8" w:rsidRPr="00C138A5" w:rsidRDefault="00CF5DA8" w:rsidP="00CF5DA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CF5DA8" w:rsidRPr="0032775B" w:rsidRDefault="00CF5DA8" w:rsidP="00CF5D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D96AF5" w:rsidRPr="00EF44FE" w14:paraId="6D86E685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3E4E2038" w:rsidR="00D96AF5" w:rsidRDefault="00247A91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D96AF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0603EB8D" w:rsidR="00D96AF5" w:rsidRPr="00C138A5" w:rsidRDefault="00D96AF5" w:rsidP="00D96AF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0E1D1C5C" w:rsidR="00D96AF5" w:rsidRPr="00C138A5" w:rsidRDefault="00D96AF5" w:rsidP="00D96AF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D96AF5" w:rsidRPr="0032775B" w:rsidRDefault="00D96AF5" w:rsidP="00D96AF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D96AF5" w:rsidRPr="00EF44FE" w14:paraId="3B44F0A3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BC1E00" w:rsidR="00D96AF5" w:rsidRDefault="00247A91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D96AF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3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AB75472" w:rsidR="00D96AF5" w:rsidRPr="00C138A5" w:rsidRDefault="00D96AF5" w:rsidP="00D96AF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5A9A7BC2" w:rsidR="00D96AF5" w:rsidRPr="00C138A5" w:rsidRDefault="00D96AF5" w:rsidP="00D96AF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D96AF5" w:rsidRPr="00625D17" w:rsidRDefault="00D96AF5" w:rsidP="006711A6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5F23FF" w:rsidRPr="00EF44FE" w14:paraId="7894A9BC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5C4F196" w:rsidR="005F23FF" w:rsidRDefault="005F23FF" w:rsidP="005F23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4D624168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SE"/>
              </w:rPr>
            </w:pPr>
            <w:r w:rsidRPr="00C138A5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Study on </w:t>
            </w:r>
            <w:r w:rsidRPr="00C138A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alignment with ETSI MEC for Edge computing management</w:t>
            </w: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SE"/>
              </w:rPr>
              <w:t xml:space="preserve">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2173DB01" w:rsidR="005F23FF" w:rsidRPr="007679D1" w:rsidRDefault="005F23FF" w:rsidP="007679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SE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5F23FF" w:rsidRPr="005F23FF" w:rsidRDefault="005F23FF" w:rsidP="005F23F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9D1426" w:rsidRPr="00EF44FE" w14:paraId="1BD32B45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2E31A" w14:textId="35746952" w:rsidR="009D1426" w:rsidRPr="005F23FF" w:rsidRDefault="00247A91" w:rsidP="009D142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6.6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F21AE" w14:textId="77777777" w:rsidR="009D1426" w:rsidRPr="005F23FF" w:rsidRDefault="009D1426" w:rsidP="009D142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Rel-17 Operations, Administration, Maintenance and Provisioning (OAM&amp;P)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BE3C1" w14:textId="77777777" w:rsidR="009D1426" w:rsidRDefault="009D1426" w:rsidP="009D142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D5142" w14:textId="77777777" w:rsidR="009D1426" w:rsidRPr="007E3D23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1426" w:rsidRPr="00EF44FE" w14:paraId="10BFA5EF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FA4D3" w14:textId="2DF90402" w:rsidR="009D1426" w:rsidRPr="001C287F" w:rsidRDefault="00247A91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6.6</w:t>
            </w:r>
            <w:r w:rsidR="009D1426" w:rsidRPr="001C287F">
              <w:rPr>
                <w:rFonts w:ascii="Arial" w:hAnsi="Arial" w:cs="Arial"/>
                <w:sz w:val="18"/>
                <w:szCs w:val="18"/>
                <w:lang w:val="en-US"/>
              </w:rPr>
              <w:t>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2F351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CD3AE7" w14:textId="77777777" w:rsidR="009D1426" w:rsidRPr="00A9684D" w:rsidRDefault="009D1426" w:rsidP="009D14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9668A" w14:textId="77777777" w:rsidR="009D1426" w:rsidRPr="00F14981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9D1426" w:rsidRPr="00EF44FE" w14:paraId="76333377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D8796" w14:textId="4D4232A7" w:rsidR="009D1426" w:rsidRPr="001C287F" w:rsidRDefault="00247A91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6.6</w:t>
            </w:r>
            <w:r w:rsidR="009D1426" w:rsidRPr="001C287F">
              <w:rPr>
                <w:rFonts w:ascii="Arial" w:hAnsi="Arial" w:cs="Arial"/>
                <w:sz w:val="18"/>
                <w:szCs w:val="18"/>
                <w:lang w:val="en-US"/>
              </w:rPr>
              <w:t>.2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73D16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CF6CA7" w14:textId="77777777" w:rsidR="009D1426" w:rsidRPr="00A9684D" w:rsidRDefault="009D1426" w:rsidP="009D14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81FA7" w14:textId="77777777" w:rsidR="009D1426" w:rsidRPr="00F14981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9D1426" w:rsidRPr="00EF44FE" w14:paraId="3D8547A2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A485B" w14:textId="6C2E5898" w:rsidR="009D1426" w:rsidRPr="001C287F" w:rsidRDefault="00247A91" w:rsidP="009D14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="009D1426" w:rsidRPr="001C287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682BB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921833" w14:textId="77777777" w:rsidR="009D1426" w:rsidRDefault="009D1426" w:rsidP="009D142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B73552" w14:textId="77777777" w:rsidR="009D1426" w:rsidRPr="004247D0" w:rsidRDefault="009D1426" w:rsidP="009D14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9D1426" w:rsidRPr="00EF44FE" w14:paraId="1B973544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9D836" w14:textId="164660E1" w:rsidR="009D1426" w:rsidRPr="001C287F" w:rsidRDefault="00247A91" w:rsidP="009D14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="009D1426" w:rsidRPr="001C287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885899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BBBC46" w14:textId="77777777" w:rsidR="009D1426" w:rsidRDefault="009D1426" w:rsidP="009D142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2A956" w14:textId="77777777" w:rsidR="009D1426" w:rsidRPr="004247D0" w:rsidRDefault="009D1426" w:rsidP="009D14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9D1426" w:rsidRPr="00EF44FE" w14:paraId="5177ADDD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E33045" w14:textId="745C4777" w:rsidR="009D1426" w:rsidRPr="001C287F" w:rsidRDefault="00247A91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="009D1426" w:rsidRPr="001C287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F943E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6EBCF" w14:textId="77777777" w:rsidR="009D1426" w:rsidRPr="00A121BD" w:rsidRDefault="009D1426" w:rsidP="009D14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14382" w14:textId="77777777" w:rsidR="009D1426" w:rsidRPr="00A121BD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9D1426" w:rsidRPr="00EF44FE" w14:paraId="27ED6C64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5D6BE" w14:textId="7B94991C" w:rsidR="009D1426" w:rsidRPr="001C287F" w:rsidRDefault="00247A91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="009D1426" w:rsidRPr="001C287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C2099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Edge Computing Management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B64DF" w14:textId="77777777" w:rsidR="009D1426" w:rsidRPr="004B03DE" w:rsidRDefault="009D1426" w:rsidP="009D14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9B04F" w14:textId="77777777" w:rsidR="009D1426" w:rsidRPr="00FF1474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920019</w:t>
            </w:r>
          </w:p>
        </w:tc>
      </w:tr>
      <w:tr w:rsidR="009D1426" w:rsidRPr="00EF44FE" w14:paraId="280505E2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3F9D0" w14:textId="605C2BB9" w:rsidR="009D1426" w:rsidRPr="001C287F" w:rsidRDefault="00247A91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="009D1426" w:rsidRPr="001C287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39753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81212C" w14:textId="77777777" w:rsidR="009D1426" w:rsidRPr="00FF1474" w:rsidRDefault="009D1426" w:rsidP="009D14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25C8B" w14:textId="77777777" w:rsidR="009D1426" w:rsidRPr="00FF1474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9D1426" w:rsidRPr="00900EE0" w14:paraId="30D3252A" w14:textId="77777777" w:rsidTr="00E55E0E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BF6A38" w14:textId="49B1D166" w:rsidR="009D1426" w:rsidRPr="001C287F" w:rsidRDefault="00247A91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="009D1426" w:rsidRPr="001C287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CC3F" w14:textId="77777777" w:rsidR="009D1426" w:rsidRPr="001C287F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sz w:val="18"/>
                <w:szCs w:val="18"/>
              </w:rPr>
              <w:t>Network slice provisioning enhancement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5A67EC" w14:textId="77777777" w:rsidR="009D1426" w:rsidRPr="009D4516" w:rsidRDefault="009D1426" w:rsidP="009D14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516">
              <w:rPr>
                <w:rFonts w:ascii="Arial" w:hAnsi="Arial" w:cs="Arial"/>
                <w:sz w:val="18"/>
                <w:szCs w:val="18"/>
              </w:rPr>
              <w:t>eNETSLICE_PRO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1BD2C" w14:textId="77777777" w:rsidR="009D1426" w:rsidRPr="009D4516" w:rsidRDefault="009D1426" w:rsidP="009D14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D96AF5" w:rsidRPr="00EF44FE" w14:paraId="5203DDDC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7777777" w:rsidR="00D96AF5" w:rsidRPr="00EF44FE" w:rsidRDefault="00D96AF5" w:rsidP="00D96AF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D96AF5" w:rsidRPr="00EF44FE" w14:paraId="2001A4E1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77777777" w:rsidR="00D96AF5" w:rsidRPr="00D4404C" w:rsidRDefault="00D96AF5" w:rsidP="00D96AF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D96AF5" w:rsidRPr="00EF44FE" w:rsidRDefault="00D96AF5" w:rsidP="00D96AF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96AF5" w:rsidRPr="00EF44FE" w14:paraId="0AAD3DB8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D96AF5" w:rsidRPr="002249BC" w:rsidRDefault="00D96AF5" w:rsidP="00D96A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D96AF5" w:rsidRPr="002249BC" w:rsidRDefault="00D96AF5" w:rsidP="00D96A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77777777" w:rsidR="00D96AF5" w:rsidRPr="00D4404C" w:rsidRDefault="00D96AF5" w:rsidP="00D96AF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D96AF5" w:rsidRPr="00980CB9" w:rsidRDefault="00D96AF5" w:rsidP="00D96AF5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D96AF5" w:rsidRPr="00EF44FE" w14:paraId="21ED3F6B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6831BED8" w:rsidR="00D96AF5" w:rsidRPr="00614890" w:rsidRDefault="00D96AF5" w:rsidP="00D96AF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7777777" w:rsidR="00D96AF5" w:rsidRPr="00D4404C" w:rsidRDefault="00D96AF5" w:rsidP="00D96AF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D96AF5" w:rsidRPr="00EF44FE" w:rsidRDefault="00D96AF5" w:rsidP="00D96AF5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AF5" w:rsidRPr="00EF44FE" w14:paraId="05EFE459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D96AF5" w:rsidRPr="00EA1028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D96AF5" w:rsidRPr="00EA1028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7777777" w:rsidR="00D96AF5" w:rsidRPr="00D4404C" w:rsidRDefault="00D96AF5" w:rsidP="00D96AF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D96AF5" w:rsidRPr="00EA1028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6AF5" w:rsidRPr="00EF44FE" w14:paraId="2669B832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6428A083" w:rsidR="00D96AF5" w:rsidRPr="00614890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55EFCEB7" w:rsidR="00D96AF5" w:rsidRPr="00643643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Charging aspects of Edge Computing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4B206131" w:rsidR="00D96AF5" w:rsidRPr="00643643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EDGE_CH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1408DB70" w:rsidR="00D96AF5" w:rsidRPr="00643643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930011</w:t>
            </w:r>
          </w:p>
        </w:tc>
      </w:tr>
      <w:tr w:rsidR="00D96AF5" w:rsidRPr="00EF44FE" w14:paraId="2E027E30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193EB" w14:textId="4CB57FAA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147BBC" w14:textId="50A9553F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F57C35">
              <w:rPr>
                <w:rFonts w:ascii="Arial" w:hAnsi="Arial" w:cs="Arial" w:hint="eastAsia"/>
                <w:color w:val="000000"/>
                <w:sz w:val="18"/>
                <w:szCs w:val="18"/>
              </w:rPr>
              <w:t>harging</w:t>
            </w: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 xml:space="preserve"> aspects of Architecture Enhancement for NR Reduced Capability Devices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DB9B36" w14:textId="2C1E605B" w:rsidR="00D96AF5" w:rsidRPr="00F57C35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ARCH _NR_REDCAP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DE3E23" w14:textId="256AFF26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940027</w:t>
            </w:r>
          </w:p>
        </w:tc>
      </w:tr>
      <w:tr w:rsidR="00D96AF5" w:rsidRPr="00EF44FE" w14:paraId="082C1EE3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AFB721" w14:textId="7A467113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112F99" w14:textId="0B384009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Charging aspects of Proximity-based Services in 5GS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BECC8" w14:textId="2A67E67E" w:rsidR="00D96AF5" w:rsidRPr="00F57C35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5G_ProSe_CH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977338" w14:textId="503113FA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940028</w:t>
            </w:r>
          </w:p>
        </w:tc>
      </w:tr>
      <w:tr w:rsidR="00D96AF5" w:rsidRPr="00EF44FE" w14:paraId="4522992A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A9A18A" w14:textId="1B17F351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9A6F204" w14:textId="07FD4D33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5G LAN VN Group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9F56DA" w14:textId="621E741B" w:rsidR="00D96AF5" w:rsidRPr="00F57C35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5GLAN_CH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D3A30B" w14:textId="54409007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940029</w:t>
            </w:r>
          </w:p>
        </w:tc>
      </w:tr>
      <w:tr w:rsidR="00D96AF5" w:rsidRPr="00EF44FE" w14:paraId="4FFB022C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D3D7F2" w14:textId="67BA4FB9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102DF7" w14:textId="5A164FA9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>Charging enhancements for 5G CIoT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02869" w14:textId="13EAA2C3" w:rsidR="00D96AF5" w:rsidRPr="00F57C35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Hlk90940454"/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 xml:space="preserve">5G_CIoT_CH </w:t>
            </w:r>
            <w:bookmarkEnd w:id="1"/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DB0927" w14:textId="2B72BD7A" w:rsidR="00D96AF5" w:rsidRPr="00F57C3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>940044</w:t>
            </w:r>
          </w:p>
        </w:tc>
      </w:tr>
      <w:tr w:rsidR="00D96AF5" w:rsidRPr="00EF44FE" w14:paraId="0D06A057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A5C50F" w14:textId="2B550D66" w:rsidR="00D96AF5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7.4.6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859335" w14:textId="7D1F2916" w:rsidR="00D96AF5" w:rsidRPr="007679D1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334B0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5G Charging for Local breakout roaming of data connectivity 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6D5263" w14:textId="567B06DB" w:rsidR="00D96AF5" w:rsidRPr="001E6732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B0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CHROAM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FE7CCE" w14:textId="21A63E15" w:rsidR="00D96AF5" w:rsidRPr="001E6732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5BA3">
              <w:rPr>
                <w:rFonts w:ascii="Arial" w:hAnsi="Arial" w:cs="Arial"/>
                <w:color w:val="000000"/>
                <w:sz w:val="18"/>
                <w:szCs w:val="18"/>
              </w:rPr>
              <w:t>950037</w:t>
            </w:r>
          </w:p>
        </w:tc>
      </w:tr>
      <w:tr w:rsidR="00D96AF5" w:rsidRPr="00EF44FE" w14:paraId="1E62F939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D96AF5" w:rsidRPr="00F712A7" w:rsidRDefault="00D96AF5" w:rsidP="00D96AF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D96AF5" w:rsidRPr="00643643" w:rsidRDefault="00D96AF5" w:rsidP="00D96AF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77777777" w:rsidR="00D96AF5" w:rsidRPr="00643643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D96AF5" w:rsidRPr="00643643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6AF5" w:rsidRPr="00EF44FE" w14:paraId="2319086F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D96AF5" w:rsidRPr="00353AF8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D96AF5" w:rsidRPr="00643643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77777777" w:rsidR="00D96AF5" w:rsidRPr="00643643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D96AF5" w:rsidRPr="00643643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D96AF5" w:rsidRPr="00EF44FE" w14:paraId="0FFB01AF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D96AF5" w:rsidRPr="00353AF8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7.5.2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D96AF5" w:rsidRPr="004C64BE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Nchf charging services phase 2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6B163B53" w:rsidR="00D96AF5" w:rsidRPr="004C64BE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D96AF5" w:rsidRPr="004C64BE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D96AF5" w:rsidRPr="00EF44FE" w14:paraId="3ADE816B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D96AF5" w:rsidRPr="00353AF8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D96AF5" w:rsidRPr="004C64BE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08A18389" w:rsidR="00D96AF5" w:rsidRPr="004C64BE" w:rsidRDefault="00D96AF5" w:rsidP="00D96A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D96AF5" w:rsidRPr="004C64BE" w:rsidRDefault="00D96AF5" w:rsidP="00D96AF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F66ED8" w:rsidRPr="00EF44FE" w14:paraId="776DEC38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F66ED8" w:rsidRPr="00353AF8" w:rsidRDefault="00F66ED8" w:rsidP="00F66ED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F66ED8" w:rsidRPr="00035996" w:rsidRDefault="00F66ED8" w:rsidP="00F66ED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0F346A50" w:rsidR="00F66ED8" w:rsidRPr="00035996" w:rsidRDefault="00F66ED8" w:rsidP="00F66E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F66ED8" w:rsidRPr="00035996" w:rsidRDefault="00F66ED8" w:rsidP="00F66ED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D96AF5" w:rsidRPr="00EF44FE" w14:paraId="3D8A1171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77777777" w:rsidR="00D96AF5" w:rsidRPr="00D4404C" w:rsidRDefault="00D96AF5" w:rsidP="00D96AF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D96AF5" w:rsidRPr="00EF44FE" w14:paraId="28409D2D" w14:textId="77777777" w:rsidTr="00D96AF5">
        <w:trPr>
          <w:tblCellSpacing w:w="0" w:type="dxa"/>
        </w:trPr>
        <w:tc>
          <w:tcPr>
            <w:tcW w:w="5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6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3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77777777" w:rsidR="00D96AF5" w:rsidRPr="00D4404C" w:rsidRDefault="00D96AF5" w:rsidP="00D96AF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D96AF5" w:rsidRPr="00EF44FE" w:rsidRDefault="00D96AF5" w:rsidP="00D96AF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0D0A" w14:textId="77777777" w:rsidR="00C123BA" w:rsidRDefault="00C123BA">
      <w:r>
        <w:separator/>
      </w:r>
    </w:p>
  </w:endnote>
  <w:endnote w:type="continuationSeparator" w:id="0">
    <w:p w14:paraId="64EDCA3F" w14:textId="77777777" w:rsidR="00C123BA" w:rsidRDefault="00C1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3EC47" w14:textId="77777777" w:rsidR="00C123BA" w:rsidRDefault="00C123BA">
      <w:r>
        <w:separator/>
      </w:r>
    </w:p>
  </w:footnote>
  <w:footnote w:type="continuationSeparator" w:id="0">
    <w:p w14:paraId="31864E19" w14:textId="77777777" w:rsidR="00C123BA" w:rsidRDefault="00C12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836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5E6D"/>
    <w:rsid w:val="00006391"/>
    <w:rsid w:val="00006B51"/>
    <w:rsid w:val="00010AE8"/>
    <w:rsid w:val="00010B87"/>
    <w:rsid w:val="000112E9"/>
    <w:rsid w:val="0001305E"/>
    <w:rsid w:val="00013307"/>
    <w:rsid w:val="00015F52"/>
    <w:rsid w:val="000168AB"/>
    <w:rsid w:val="00017568"/>
    <w:rsid w:val="00017960"/>
    <w:rsid w:val="00017D66"/>
    <w:rsid w:val="00020615"/>
    <w:rsid w:val="00020A08"/>
    <w:rsid w:val="00020E9F"/>
    <w:rsid w:val="00023BF7"/>
    <w:rsid w:val="00024D5F"/>
    <w:rsid w:val="00025F5C"/>
    <w:rsid w:val="0002642F"/>
    <w:rsid w:val="000311B9"/>
    <w:rsid w:val="00031A12"/>
    <w:rsid w:val="00032F33"/>
    <w:rsid w:val="0003356E"/>
    <w:rsid w:val="00033921"/>
    <w:rsid w:val="00034AA8"/>
    <w:rsid w:val="00035846"/>
    <w:rsid w:val="00035996"/>
    <w:rsid w:val="00037106"/>
    <w:rsid w:val="000372F4"/>
    <w:rsid w:val="000471DB"/>
    <w:rsid w:val="00047B85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3C08"/>
    <w:rsid w:val="000A6522"/>
    <w:rsid w:val="000A7FE2"/>
    <w:rsid w:val="000B122A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78C5"/>
    <w:rsid w:val="001A06FE"/>
    <w:rsid w:val="001A25FC"/>
    <w:rsid w:val="001A2FA6"/>
    <w:rsid w:val="001A5704"/>
    <w:rsid w:val="001A62D6"/>
    <w:rsid w:val="001A74B6"/>
    <w:rsid w:val="001A7A9B"/>
    <w:rsid w:val="001B01BE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9B3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44DF"/>
    <w:rsid w:val="00215DC9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5887"/>
    <w:rsid w:val="00246794"/>
    <w:rsid w:val="00247137"/>
    <w:rsid w:val="00247A91"/>
    <w:rsid w:val="002541D9"/>
    <w:rsid w:val="00255395"/>
    <w:rsid w:val="002559C1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1435"/>
    <w:rsid w:val="00272312"/>
    <w:rsid w:val="0027265B"/>
    <w:rsid w:val="00272870"/>
    <w:rsid w:val="00273031"/>
    <w:rsid w:val="002735D2"/>
    <w:rsid w:val="0027453A"/>
    <w:rsid w:val="00275D8B"/>
    <w:rsid w:val="00277349"/>
    <w:rsid w:val="00277C84"/>
    <w:rsid w:val="0028146C"/>
    <w:rsid w:val="00281FC9"/>
    <w:rsid w:val="0028245D"/>
    <w:rsid w:val="00284D52"/>
    <w:rsid w:val="00285BA3"/>
    <w:rsid w:val="00287379"/>
    <w:rsid w:val="002877D7"/>
    <w:rsid w:val="00290BFD"/>
    <w:rsid w:val="0029167B"/>
    <w:rsid w:val="002940FC"/>
    <w:rsid w:val="0029480E"/>
    <w:rsid w:val="00294E82"/>
    <w:rsid w:val="00295A04"/>
    <w:rsid w:val="002A0A85"/>
    <w:rsid w:val="002A5E80"/>
    <w:rsid w:val="002A66CA"/>
    <w:rsid w:val="002A6AB3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12E2"/>
    <w:rsid w:val="002E1C4C"/>
    <w:rsid w:val="002E3576"/>
    <w:rsid w:val="002E4803"/>
    <w:rsid w:val="002E4B5A"/>
    <w:rsid w:val="002E50B5"/>
    <w:rsid w:val="002E6A65"/>
    <w:rsid w:val="002E7287"/>
    <w:rsid w:val="002E77A7"/>
    <w:rsid w:val="002F106D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15A"/>
    <w:rsid w:val="00331977"/>
    <w:rsid w:val="003333CB"/>
    <w:rsid w:val="00334B0B"/>
    <w:rsid w:val="00341F6E"/>
    <w:rsid w:val="003428C6"/>
    <w:rsid w:val="00346237"/>
    <w:rsid w:val="003464F4"/>
    <w:rsid w:val="00346E15"/>
    <w:rsid w:val="00350263"/>
    <w:rsid w:val="00352A57"/>
    <w:rsid w:val="00353AF8"/>
    <w:rsid w:val="00355CCE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0D38"/>
    <w:rsid w:val="00374E7F"/>
    <w:rsid w:val="003803EA"/>
    <w:rsid w:val="00380E7D"/>
    <w:rsid w:val="00385423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341"/>
    <w:rsid w:val="003C64E8"/>
    <w:rsid w:val="003C7140"/>
    <w:rsid w:val="003D1248"/>
    <w:rsid w:val="003D46D3"/>
    <w:rsid w:val="003D49E5"/>
    <w:rsid w:val="003D6D76"/>
    <w:rsid w:val="003D74A0"/>
    <w:rsid w:val="003E05D1"/>
    <w:rsid w:val="003E1821"/>
    <w:rsid w:val="003E1E51"/>
    <w:rsid w:val="003E4A72"/>
    <w:rsid w:val="003E4C60"/>
    <w:rsid w:val="003E76C3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5D65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C80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B92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E66F3"/>
    <w:rsid w:val="004F2E2A"/>
    <w:rsid w:val="004F3C3E"/>
    <w:rsid w:val="004F53F4"/>
    <w:rsid w:val="004F5853"/>
    <w:rsid w:val="004F5A2A"/>
    <w:rsid w:val="004F6228"/>
    <w:rsid w:val="004F789B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20D72"/>
    <w:rsid w:val="0052322E"/>
    <w:rsid w:val="005249E5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1AEB"/>
    <w:rsid w:val="0054221B"/>
    <w:rsid w:val="005432E8"/>
    <w:rsid w:val="005443CF"/>
    <w:rsid w:val="00544D30"/>
    <w:rsid w:val="00545198"/>
    <w:rsid w:val="00550918"/>
    <w:rsid w:val="00551B64"/>
    <w:rsid w:val="005525BF"/>
    <w:rsid w:val="00553E4F"/>
    <w:rsid w:val="00554F56"/>
    <w:rsid w:val="00560588"/>
    <w:rsid w:val="0056181B"/>
    <w:rsid w:val="00563215"/>
    <w:rsid w:val="00566760"/>
    <w:rsid w:val="00567062"/>
    <w:rsid w:val="00567EEE"/>
    <w:rsid w:val="005707A9"/>
    <w:rsid w:val="00572793"/>
    <w:rsid w:val="00573001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1126"/>
    <w:rsid w:val="00593622"/>
    <w:rsid w:val="005944F0"/>
    <w:rsid w:val="00594D05"/>
    <w:rsid w:val="00595C38"/>
    <w:rsid w:val="005A1C5F"/>
    <w:rsid w:val="005A2C83"/>
    <w:rsid w:val="005A2FB9"/>
    <w:rsid w:val="005A3A88"/>
    <w:rsid w:val="005A5404"/>
    <w:rsid w:val="005A55FD"/>
    <w:rsid w:val="005B1FAA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495"/>
    <w:rsid w:val="005C7DC5"/>
    <w:rsid w:val="005D009E"/>
    <w:rsid w:val="005D1451"/>
    <w:rsid w:val="005D3293"/>
    <w:rsid w:val="005D3E76"/>
    <w:rsid w:val="005D5F26"/>
    <w:rsid w:val="005D6D8E"/>
    <w:rsid w:val="005E0E41"/>
    <w:rsid w:val="005E1D01"/>
    <w:rsid w:val="005E1DA0"/>
    <w:rsid w:val="005E57EE"/>
    <w:rsid w:val="005E5E02"/>
    <w:rsid w:val="005E5E8A"/>
    <w:rsid w:val="005E75A6"/>
    <w:rsid w:val="005F0E61"/>
    <w:rsid w:val="005F1354"/>
    <w:rsid w:val="005F186B"/>
    <w:rsid w:val="005F23FF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25D17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124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2589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75AC"/>
    <w:rsid w:val="0073041D"/>
    <w:rsid w:val="0073349D"/>
    <w:rsid w:val="00734ADB"/>
    <w:rsid w:val="00734F95"/>
    <w:rsid w:val="007357EB"/>
    <w:rsid w:val="007365F9"/>
    <w:rsid w:val="00740B26"/>
    <w:rsid w:val="007412E5"/>
    <w:rsid w:val="00742A9A"/>
    <w:rsid w:val="007457E7"/>
    <w:rsid w:val="00745E5A"/>
    <w:rsid w:val="00746A7C"/>
    <w:rsid w:val="00747947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679D1"/>
    <w:rsid w:val="0077116D"/>
    <w:rsid w:val="00771576"/>
    <w:rsid w:val="007716E4"/>
    <w:rsid w:val="007721A9"/>
    <w:rsid w:val="00776054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480B"/>
    <w:rsid w:val="007F64AF"/>
    <w:rsid w:val="00801ED8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77EF9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3A8C"/>
    <w:rsid w:val="008B44EB"/>
    <w:rsid w:val="008B4935"/>
    <w:rsid w:val="008B6D41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4666B"/>
    <w:rsid w:val="00950970"/>
    <w:rsid w:val="009511AC"/>
    <w:rsid w:val="00951BAE"/>
    <w:rsid w:val="009520E5"/>
    <w:rsid w:val="0095375D"/>
    <w:rsid w:val="00954BD6"/>
    <w:rsid w:val="0096021E"/>
    <w:rsid w:val="00960A21"/>
    <w:rsid w:val="00961A99"/>
    <w:rsid w:val="00961F9C"/>
    <w:rsid w:val="00971F6E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1426"/>
    <w:rsid w:val="009D340E"/>
    <w:rsid w:val="009D3776"/>
    <w:rsid w:val="009D451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275A"/>
    <w:rsid w:val="00A62CB8"/>
    <w:rsid w:val="00A62E6B"/>
    <w:rsid w:val="00A6467F"/>
    <w:rsid w:val="00A662D6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1FB3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B2A"/>
    <w:rsid w:val="00B75F7A"/>
    <w:rsid w:val="00B772D6"/>
    <w:rsid w:val="00B8139C"/>
    <w:rsid w:val="00B815D1"/>
    <w:rsid w:val="00B85439"/>
    <w:rsid w:val="00B860C5"/>
    <w:rsid w:val="00B8665C"/>
    <w:rsid w:val="00B90930"/>
    <w:rsid w:val="00B913B4"/>
    <w:rsid w:val="00B91FC8"/>
    <w:rsid w:val="00B95B5D"/>
    <w:rsid w:val="00B97646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220F"/>
    <w:rsid w:val="00BB492B"/>
    <w:rsid w:val="00BB687B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A80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72C14"/>
    <w:rsid w:val="00C8081F"/>
    <w:rsid w:val="00C81C27"/>
    <w:rsid w:val="00C82800"/>
    <w:rsid w:val="00C82AD5"/>
    <w:rsid w:val="00C8469C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CF5DA8"/>
    <w:rsid w:val="00CF6F0D"/>
    <w:rsid w:val="00D02CB3"/>
    <w:rsid w:val="00D03715"/>
    <w:rsid w:val="00D04FE7"/>
    <w:rsid w:val="00D06896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E5"/>
    <w:rsid w:val="00D22EBB"/>
    <w:rsid w:val="00D24033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96AF5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6391"/>
    <w:rsid w:val="00DF7421"/>
    <w:rsid w:val="00E01724"/>
    <w:rsid w:val="00E0188A"/>
    <w:rsid w:val="00E02E29"/>
    <w:rsid w:val="00E0474B"/>
    <w:rsid w:val="00E0518B"/>
    <w:rsid w:val="00E05227"/>
    <w:rsid w:val="00E05A79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6F12"/>
    <w:rsid w:val="00E178ED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858F6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27C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A1A"/>
    <w:rsid w:val="00F30265"/>
    <w:rsid w:val="00F308B6"/>
    <w:rsid w:val="00F30E54"/>
    <w:rsid w:val="00F32CA2"/>
    <w:rsid w:val="00F3373B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57C35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DD3"/>
    <w:rsid w:val="00FB00AB"/>
    <w:rsid w:val="00FB0E08"/>
    <w:rsid w:val="00FB1AED"/>
    <w:rsid w:val="00FB2F7C"/>
    <w:rsid w:val="00FB337C"/>
    <w:rsid w:val="00FB3C01"/>
    <w:rsid w:val="00FB45BA"/>
    <w:rsid w:val="00FB518C"/>
    <w:rsid w:val="00FB68B6"/>
    <w:rsid w:val="00FB6DE1"/>
    <w:rsid w:val="00FB6FAE"/>
    <w:rsid w:val="00FC09B8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24D7"/>
    <w:rsid w:val="00FE24DC"/>
    <w:rsid w:val="00FE3D7A"/>
    <w:rsid w:val="00FE57B9"/>
    <w:rsid w:val="00FE62DD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orking_Procedures/3GPP_WP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4</cp:revision>
  <cp:lastPrinted>2018-09-20T12:53:00Z</cp:lastPrinted>
  <dcterms:created xsi:type="dcterms:W3CDTF">2022-03-21T13:22:00Z</dcterms:created>
  <dcterms:modified xsi:type="dcterms:W3CDTF">2022-03-21T15:20:00Z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